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618" w:rsidRDefault="00D61618" w:rsidP="00D61618">
      <w:pPr>
        <w:pStyle w:val="Default"/>
      </w:pPr>
      <w:bookmarkStart w:id="0" w:name="_GoBack"/>
      <w:bookmarkEnd w:id="0"/>
    </w:p>
    <w:p w:rsidR="00D61618" w:rsidRDefault="00D61618" w:rsidP="00D61618">
      <w:pPr>
        <w:pStyle w:val="Default"/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Önkormányzati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választások</w:t>
      </w:r>
      <w:proofErr w:type="spellEnd"/>
    </w:p>
    <w:p w:rsidR="00D61618" w:rsidRDefault="00D61618" w:rsidP="00D61618">
      <w:pPr>
        <w:pStyle w:val="Default"/>
        <w:jc w:val="center"/>
        <w:rPr>
          <w:sz w:val="32"/>
          <w:szCs w:val="32"/>
        </w:rPr>
      </w:pPr>
    </w:p>
    <w:p w:rsidR="00D61618" w:rsidRDefault="00D61618" w:rsidP="00D61618">
      <w:pPr>
        <w:pStyle w:val="Default"/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Információ</w:t>
      </w:r>
      <w:proofErr w:type="spellEnd"/>
    </w:p>
    <w:p w:rsidR="00D61618" w:rsidRDefault="00D61618" w:rsidP="00D61618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 </w:t>
      </w:r>
      <w:proofErr w:type="spellStart"/>
      <w:r>
        <w:rPr>
          <w:b/>
          <w:bCs/>
          <w:sz w:val="36"/>
          <w:szCs w:val="36"/>
        </w:rPr>
        <w:t>választójog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és</w:t>
      </w:r>
      <w:proofErr w:type="spellEnd"/>
      <w:r>
        <w:rPr>
          <w:b/>
          <w:bCs/>
          <w:sz w:val="36"/>
          <w:szCs w:val="36"/>
        </w:rPr>
        <w:t xml:space="preserve"> a </w:t>
      </w:r>
      <w:proofErr w:type="spellStart"/>
      <w:r>
        <w:rPr>
          <w:b/>
          <w:bCs/>
          <w:sz w:val="36"/>
          <w:szCs w:val="36"/>
        </w:rPr>
        <w:t>megválasztáshoz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való</w:t>
      </w:r>
      <w:proofErr w:type="spellEnd"/>
      <w:r>
        <w:rPr>
          <w:b/>
          <w:bCs/>
          <w:sz w:val="36"/>
          <w:szCs w:val="36"/>
        </w:rPr>
        <w:t xml:space="preserve"> jog</w:t>
      </w:r>
    </w:p>
    <w:p w:rsidR="00D61618" w:rsidRDefault="00D61618" w:rsidP="00D61618">
      <w:pPr>
        <w:pStyle w:val="Default"/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feltételeiről</w:t>
      </w:r>
      <w:proofErr w:type="spellEnd"/>
    </w:p>
    <w:p w:rsidR="00D61618" w:rsidRDefault="00D61618" w:rsidP="00D61618">
      <w:pPr>
        <w:pStyle w:val="Default"/>
        <w:jc w:val="center"/>
        <w:rPr>
          <w:sz w:val="36"/>
          <w:szCs w:val="36"/>
        </w:rPr>
      </w:pPr>
    </w:p>
    <w:p w:rsidR="00D61618" w:rsidRDefault="00D61618" w:rsidP="00D61618">
      <w:pPr>
        <w:pStyle w:val="Default"/>
        <w:rPr>
          <w:sz w:val="30"/>
          <w:szCs w:val="30"/>
        </w:rPr>
      </w:pPr>
      <w:proofErr w:type="spellStart"/>
      <w:r>
        <w:rPr>
          <w:sz w:val="30"/>
          <w:szCs w:val="30"/>
        </w:rPr>
        <w:t>Az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önkormányzati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választások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időpontja</w:t>
      </w:r>
      <w:proofErr w:type="spellEnd"/>
      <w:r>
        <w:rPr>
          <w:sz w:val="30"/>
          <w:szCs w:val="30"/>
        </w:rPr>
        <w:t xml:space="preserve"> </w:t>
      </w:r>
    </w:p>
    <w:p w:rsidR="00D61618" w:rsidRDefault="00D61618" w:rsidP="00D61618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</w:t>
      </w:r>
      <w:proofErr w:type="spellStart"/>
      <w:r>
        <w:rPr>
          <w:b/>
          <w:bCs/>
          <w:sz w:val="32"/>
          <w:szCs w:val="32"/>
        </w:rPr>
        <w:t>szombat</w:t>
      </w:r>
      <w:proofErr w:type="spellEnd"/>
      <w:r>
        <w:rPr>
          <w:b/>
          <w:bCs/>
          <w:sz w:val="32"/>
          <w:szCs w:val="32"/>
        </w:rPr>
        <w:t xml:space="preserve"> 2022 október 29-én 07:00-tól 20:00-ig </w:t>
      </w:r>
    </w:p>
    <w:p w:rsidR="00D61618" w:rsidRDefault="00D61618" w:rsidP="00D61618">
      <w:pPr>
        <w:pStyle w:val="Default"/>
        <w:rPr>
          <w:b/>
          <w:bCs/>
          <w:sz w:val="32"/>
          <w:szCs w:val="32"/>
        </w:rPr>
      </w:pPr>
    </w:p>
    <w:p w:rsidR="00D61618" w:rsidRDefault="00D61618" w:rsidP="00D61618">
      <w:pPr>
        <w:pStyle w:val="Default"/>
        <w:rPr>
          <w:sz w:val="32"/>
          <w:szCs w:val="32"/>
        </w:rPr>
      </w:pPr>
    </w:p>
    <w:p w:rsidR="00D61618" w:rsidRDefault="00D61618" w:rsidP="00D61618">
      <w:pPr>
        <w:pStyle w:val="Default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Szavazati</w:t>
      </w:r>
      <w:proofErr w:type="spellEnd"/>
      <w:r>
        <w:rPr>
          <w:sz w:val="32"/>
          <w:szCs w:val="32"/>
        </w:rPr>
        <w:t xml:space="preserve"> jog</w:t>
      </w:r>
    </w:p>
    <w:p w:rsidR="00D61618" w:rsidRDefault="00D61618" w:rsidP="00D61618">
      <w:pPr>
        <w:pStyle w:val="Default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az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önkormányzatokba</w:t>
      </w:r>
      <w:proofErr w:type="spellEnd"/>
    </w:p>
    <w:p w:rsidR="00D61618" w:rsidRDefault="00D61618" w:rsidP="00D61618">
      <w:pPr>
        <w:pStyle w:val="Default"/>
        <w:jc w:val="center"/>
        <w:rPr>
          <w:sz w:val="32"/>
          <w:szCs w:val="32"/>
        </w:rPr>
      </w:pPr>
    </w:p>
    <w:p w:rsidR="00D61618" w:rsidRDefault="00D61618" w:rsidP="00D61618">
      <w:pPr>
        <w:pStyle w:val="Default"/>
        <w:spacing w:before="60"/>
        <w:rPr>
          <w:sz w:val="30"/>
          <w:szCs w:val="30"/>
        </w:rPr>
      </w:pPr>
      <w:r>
        <w:rPr>
          <w:sz w:val="30"/>
          <w:szCs w:val="30"/>
        </w:rPr>
        <w:t xml:space="preserve">     </w:t>
      </w:r>
      <w:proofErr w:type="spellStart"/>
      <w:r>
        <w:rPr>
          <w:sz w:val="30"/>
          <w:szCs w:val="30"/>
        </w:rPr>
        <w:t>Szavazati</w:t>
      </w:r>
      <w:proofErr w:type="spellEnd"/>
      <w:r>
        <w:rPr>
          <w:sz w:val="30"/>
          <w:szCs w:val="30"/>
        </w:rPr>
        <w:t xml:space="preserve"> joga </w:t>
      </w:r>
      <w:proofErr w:type="spellStart"/>
      <w:r>
        <w:rPr>
          <w:sz w:val="30"/>
          <w:szCs w:val="30"/>
        </w:rPr>
        <w:t>az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önkormányzatokba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minden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olyan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Szlovák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külföldi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állampolgárnak</w:t>
      </w:r>
      <w:proofErr w:type="spellEnd"/>
      <w:r>
        <w:rPr>
          <w:sz w:val="30"/>
          <w:szCs w:val="30"/>
        </w:rPr>
        <w:t xml:space="preserve"> van, </w:t>
      </w:r>
      <w:proofErr w:type="spellStart"/>
      <w:r>
        <w:rPr>
          <w:sz w:val="30"/>
          <w:szCs w:val="30"/>
        </w:rPr>
        <w:t>akinek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állandó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lakhelye</w:t>
      </w:r>
      <w:proofErr w:type="spellEnd"/>
      <w:r>
        <w:rPr>
          <w:sz w:val="30"/>
          <w:szCs w:val="30"/>
        </w:rPr>
        <w:t xml:space="preserve"> van a </w:t>
      </w:r>
      <w:proofErr w:type="spellStart"/>
      <w:r>
        <w:rPr>
          <w:sz w:val="30"/>
          <w:szCs w:val="30"/>
        </w:rPr>
        <w:t>településen</w:t>
      </w:r>
      <w:proofErr w:type="spellEnd"/>
      <w:r>
        <w:rPr>
          <w:sz w:val="30"/>
          <w:szCs w:val="30"/>
        </w:rPr>
        <w:t xml:space="preserve"> (</w:t>
      </w:r>
      <w:proofErr w:type="spellStart"/>
      <w:r>
        <w:rPr>
          <w:sz w:val="30"/>
          <w:szCs w:val="30"/>
        </w:rPr>
        <w:t>tovább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csak</w:t>
      </w:r>
      <w:proofErr w:type="spellEnd"/>
      <w:r>
        <w:rPr>
          <w:sz w:val="30"/>
          <w:szCs w:val="30"/>
        </w:rPr>
        <w:t xml:space="preserve"> „a </w:t>
      </w:r>
      <w:proofErr w:type="spellStart"/>
      <w:r>
        <w:rPr>
          <w:sz w:val="30"/>
          <w:szCs w:val="30"/>
        </w:rPr>
        <w:t>település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lakosa</w:t>
      </w:r>
      <w:proofErr w:type="spellEnd"/>
      <w:r>
        <w:rPr>
          <w:sz w:val="30"/>
          <w:szCs w:val="30"/>
        </w:rPr>
        <w:t xml:space="preserve">“) </w:t>
      </w:r>
      <w:proofErr w:type="spellStart"/>
      <w:r>
        <w:rPr>
          <w:sz w:val="30"/>
          <w:szCs w:val="30"/>
        </w:rPr>
        <w:t>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legkésőbb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választások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napján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betölti</w:t>
      </w:r>
      <w:proofErr w:type="spellEnd"/>
      <w:r>
        <w:rPr>
          <w:sz w:val="30"/>
          <w:szCs w:val="30"/>
        </w:rPr>
        <w:t xml:space="preserve"> a 18. </w:t>
      </w:r>
      <w:proofErr w:type="spellStart"/>
      <w:r>
        <w:rPr>
          <w:sz w:val="30"/>
          <w:szCs w:val="30"/>
        </w:rPr>
        <w:t>életévét</w:t>
      </w:r>
      <w:proofErr w:type="spellEnd"/>
      <w:r>
        <w:rPr>
          <w:sz w:val="30"/>
          <w:szCs w:val="30"/>
        </w:rPr>
        <w:t xml:space="preserve">. </w:t>
      </w:r>
    </w:p>
    <w:p w:rsidR="00D61618" w:rsidRDefault="00D61618" w:rsidP="00D61618">
      <w:pPr>
        <w:pStyle w:val="Default"/>
        <w:spacing w:before="60"/>
        <w:rPr>
          <w:sz w:val="30"/>
          <w:szCs w:val="30"/>
        </w:rPr>
      </w:pPr>
      <w:r>
        <w:rPr>
          <w:sz w:val="30"/>
          <w:szCs w:val="30"/>
        </w:rPr>
        <w:t xml:space="preserve">     A </w:t>
      </w:r>
      <w:proofErr w:type="spellStart"/>
      <w:r>
        <w:rPr>
          <w:sz w:val="30"/>
          <w:szCs w:val="30"/>
        </w:rPr>
        <w:t>szavazati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jognak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az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akadálya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törvény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szerint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megadott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személyi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szabadság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korlátozása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közegészség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védelme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okából</w:t>
      </w:r>
      <w:proofErr w:type="spellEnd"/>
      <w:r>
        <w:rPr>
          <w:sz w:val="30"/>
          <w:szCs w:val="30"/>
        </w:rPr>
        <w:t xml:space="preserve">, ha </w:t>
      </w:r>
      <w:proofErr w:type="spellStart"/>
      <w:r>
        <w:rPr>
          <w:sz w:val="30"/>
          <w:szCs w:val="30"/>
        </w:rPr>
        <w:t>ezt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külön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törvény</w:t>
      </w:r>
      <w:proofErr w:type="spellEnd"/>
      <w:r>
        <w:rPr>
          <w:sz w:val="30"/>
          <w:szCs w:val="30"/>
        </w:rPr>
        <w:t xml:space="preserve"> a pandémia </w:t>
      </w:r>
      <w:proofErr w:type="spellStart"/>
      <w:r>
        <w:rPr>
          <w:sz w:val="30"/>
          <w:szCs w:val="30"/>
        </w:rPr>
        <w:t>idejében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nem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határozza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meg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máskép</w:t>
      </w:r>
      <w:proofErr w:type="spellEnd"/>
      <w:r>
        <w:rPr>
          <w:sz w:val="30"/>
          <w:szCs w:val="30"/>
        </w:rPr>
        <w:t xml:space="preserve">. </w:t>
      </w:r>
    </w:p>
    <w:p w:rsidR="00D61618" w:rsidRDefault="00D61618" w:rsidP="00D61618">
      <w:pPr>
        <w:pStyle w:val="Default"/>
        <w:rPr>
          <w:sz w:val="30"/>
          <w:szCs w:val="30"/>
        </w:rPr>
      </w:pPr>
    </w:p>
    <w:p w:rsidR="00D61618" w:rsidRDefault="00D61618" w:rsidP="00D61618">
      <w:pPr>
        <w:pStyle w:val="Default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Megválasztáshoz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való</w:t>
      </w:r>
      <w:proofErr w:type="spellEnd"/>
      <w:r>
        <w:rPr>
          <w:sz w:val="32"/>
          <w:szCs w:val="32"/>
        </w:rPr>
        <w:t xml:space="preserve"> jog</w:t>
      </w:r>
    </w:p>
    <w:p w:rsidR="00D61618" w:rsidRDefault="00D61618" w:rsidP="00D61618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 </w:t>
      </w:r>
      <w:proofErr w:type="spellStart"/>
      <w:r>
        <w:rPr>
          <w:sz w:val="32"/>
          <w:szCs w:val="32"/>
        </w:rPr>
        <w:t>települések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önkormányzatába</w:t>
      </w:r>
      <w:proofErr w:type="spellEnd"/>
    </w:p>
    <w:p w:rsidR="00D61618" w:rsidRDefault="00D61618" w:rsidP="00D61618">
      <w:pPr>
        <w:pStyle w:val="Default"/>
        <w:rPr>
          <w:sz w:val="32"/>
          <w:szCs w:val="32"/>
        </w:rPr>
      </w:pPr>
    </w:p>
    <w:p w:rsidR="00D61618" w:rsidRDefault="00D61618" w:rsidP="00D61618">
      <w:pPr>
        <w:pStyle w:val="Default"/>
        <w:spacing w:before="60"/>
        <w:rPr>
          <w:sz w:val="30"/>
          <w:szCs w:val="30"/>
        </w:rPr>
      </w:pPr>
      <w:r>
        <w:rPr>
          <w:sz w:val="30"/>
          <w:szCs w:val="30"/>
        </w:rPr>
        <w:t xml:space="preserve">     A </w:t>
      </w:r>
      <w:proofErr w:type="spellStart"/>
      <w:r>
        <w:rPr>
          <w:sz w:val="30"/>
          <w:szCs w:val="30"/>
        </w:rPr>
        <w:t>helyi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önkormányzat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képviselőjének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Szlovák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köztársaság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fővárosában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Pozsonyban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Kassán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is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lehet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megválasztva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település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olyan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lakosa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melynek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állandó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lakhelye</w:t>
      </w:r>
      <w:proofErr w:type="spellEnd"/>
      <w:r>
        <w:rPr>
          <w:sz w:val="30"/>
          <w:szCs w:val="30"/>
        </w:rPr>
        <w:t xml:space="preserve"> van a </w:t>
      </w:r>
      <w:proofErr w:type="spellStart"/>
      <w:r>
        <w:rPr>
          <w:sz w:val="30"/>
          <w:szCs w:val="30"/>
        </w:rPr>
        <w:t>településen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amelyben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indul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választáson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legkésőbb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választások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napján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tölti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be</w:t>
      </w:r>
      <w:proofErr w:type="spellEnd"/>
      <w:r>
        <w:rPr>
          <w:sz w:val="30"/>
          <w:szCs w:val="30"/>
        </w:rPr>
        <w:t xml:space="preserve"> a 18. </w:t>
      </w:r>
      <w:proofErr w:type="spellStart"/>
      <w:r>
        <w:rPr>
          <w:sz w:val="30"/>
          <w:szCs w:val="30"/>
        </w:rPr>
        <w:t>életévét</w:t>
      </w:r>
      <w:proofErr w:type="spellEnd"/>
      <w:r>
        <w:rPr>
          <w:sz w:val="30"/>
          <w:szCs w:val="30"/>
        </w:rPr>
        <w:t xml:space="preserve">. </w:t>
      </w:r>
    </w:p>
    <w:p w:rsidR="00D61618" w:rsidRDefault="00D61618" w:rsidP="00D61618">
      <w:pPr>
        <w:pStyle w:val="Default"/>
        <w:spacing w:before="60"/>
        <w:rPr>
          <w:sz w:val="30"/>
          <w:szCs w:val="30"/>
        </w:rPr>
      </w:pPr>
      <w:r>
        <w:rPr>
          <w:sz w:val="30"/>
          <w:szCs w:val="30"/>
        </w:rPr>
        <w:t xml:space="preserve">     A </w:t>
      </w:r>
      <w:proofErr w:type="spellStart"/>
      <w:r>
        <w:rPr>
          <w:sz w:val="30"/>
          <w:szCs w:val="30"/>
        </w:rPr>
        <w:t>falu</w:t>
      </w:r>
      <w:proofErr w:type="spellEnd"/>
      <w:r>
        <w:rPr>
          <w:sz w:val="30"/>
          <w:szCs w:val="30"/>
        </w:rPr>
        <w:t>/</w:t>
      </w:r>
      <w:proofErr w:type="spellStart"/>
      <w:r>
        <w:rPr>
          <w:sz w:val="30"/>
          <w:szCs w:val="30"/>
        </w:rPr>
        <w:t>város</w:t>
      </w:r>
      <w:proofErr w:type="spellEnd"/>
      <w:r>
        <w:rPr>
          <w:sz w:val="30"/>
          <w:szCs w:val="30"/>
        </w:rPr>
        <w:t>/</w:t>
      </w:r>
      <w:proofErr w:type="spellStart"/>
      <w:r>
        <w:rPr>
          <w:sz w:val="30"/>
          <w:szCs w:val="30"/>
        </w:rPr>
        <w:t>városi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kerület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polgármesterének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az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lehet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megválasztva</w:t>
      </w:r>
      <w:proofErr w:type="spellEnd"/>
      <w:r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akinek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településen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állandó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lakhelye</w:t>
      </w:r>
      <w:proofErr w:type="spellEnd"/>
      <w:r>
        <w:rPr>
          <w:sz w:val="30"/>
          <w:szCs w:val="30"/>
        </w:rPr>
        <w:t xml:space="preserve"> van </w:t>
      </w:r>
      <w:proofErr w:type="spellStart"/>
      <w:r>
        <w:rPr>
          <w:sz w:val="30"/>
          <w:szCs w:val="30"/>
        </w:rPr>
        <w:t>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legkésőbb</w:t>
      </w:r>
      <w:proofErr w:type="spellEnd"/>
      <w:r>
        <w:rPr>
          <w:sz w:val="30"/>
          <w:szCs w:val="30"/>
        </w:rPr>
        <w:t xml:space="preserve"> a </w:t>
      </w:r>
      <w:proofErr w:type="spellStart"/>
      <w:r>
        <w:rPr>
          <w:sz w:val="30"/>
          <w:szCs w:val="30"/>
        </w:rPr>
        <w:t>választások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napján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tölti</w:t>
      </w:r>
      <w:proofErr w:type="spellEnd"/>
      <w:r>
        <w:rPr>
          <w:sz w:val="30"/>
          <w:szCs w:val="30"/>
        </w:rPr>
        <w:t xml:space="preserve"> a 25. </w:t>
      </w:r>
      <w:proofErr w:type="spellStart"/>
      <w:r>
        <w:rPr>
          <w:sz w:val="30"/>
          <w:szCs w:val="30"/>
        </w:rPr>
        <w:t>életévét</w:t>
      </w:r>
      <w:proofErr w:type="spellEnd"/>
      <w:r>
        <w:rPr>
          <w:sz w:val="30"/>
          <w:szCs w:val="30"/>
        </w:rPr>
        <w:t xml:space="preserve">. </w:t>
      </w:r>
    </w:p>
    <w:p w:rsidR="00D61618" w:rsidRDefault="00D61618" w:rsidP="00D61618">
      <w:pPr>
        <w:pStyle w:val="Default"/>
        <w:rPr>
          <w:sz w:val="30"/>
          <w:szCs w:val="30"/>
        </w:rPr>
      </w:pPr>
    </w:p>
    <w:p w:rsidR="00D61618" w:rsidRDefault="00D61618" w:rsidP="00D61618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A </w:t>
      </w:r>
      <w:proofErr w:type="spellStart"/>
      <w:r>
        <w:rPr>
          <w:sz w:val="30"/>
          <w:szCs w:val="30"/>
        </w:rPr>
        <w:t>megválasztáshoz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való</w:t>
      </w:r>
      <w:proofErr w:type="spellEnd"/>
      <w:r>
        <w:rPr>
          <w:sz w:val="30"/>
          <w:szCs w:val="30"/>
        </w:rPr>
        <w:t xml:space="preserve"> jog </w:t>
      </w:r>
      <w:proofErr w:type="spellStart"/>
      <w:r>
        <w:rPr>
          <w:sz w:val="30"/>
          <w:szCs w:val="30"/>
        </w:rPr>
        <w:t>akadálya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lehet</w:t>
      </w:r>
      <w:proofErr w:type="spellEnd"/>
      <w:r>
        <w:rPr>
          <w:sz w:val="30"/>
          <w:szCs w:val="30"/>
        </w:rPr>
        <w:t xml:space="preserve"> </w:t>
      </w:r>
    </w:p>
    <w:p w:rsidR="00D61618" w:rsidRDefault="00D61618" w:rsidP="00D61618">
      <w:pPr>
        <w:pStyle w:val="Default"/>
        <w:spacing w:after="62"/>
        <w:rPr>
          <w:sz w:val="30"/>
          <w:szCs w:val="30"/>
        </w:rPr>
      </w:pPr>
      <w:r>
        <w:rPr>
          <w:sz w:val="30"/>
          <w:szCs w:val="30"/>
        </w:rPr>
        <w:t xml:space="preserve"> </w:t>
      </w:r>
      <w:proofErr w:type="spellStart"/>
      <w:r>
        <w:rPr>
          <w:sz w:val="30"/>
          <w:szCs w:val="30"/>
        </w:rPr>
        <w:t>szabadságvesztés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büntetésének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töltése</w:t>
      </w:r>
      <w:proofErr w:type="spellEnd"/>
      <w:r>
        <w:rPr>
          <w:sz w:val="30"/>
          <w:szCs w:val="30"/>
        </w:rPr>
        <w:t xml:space="preserve">, </w:t>
      </w:r>
    </w:p>
    <w:p w:rsidR="00D61618" w:rsidRDefault="00D61618" w:rsidP="00D61618">
      <w:pPr>
        <w:pStyle w:val="Default"/>
        <w:spacing w:after="62"/>
        <w:rPr>
          <w:sz w:val="30"/>
          <w:szCs w:val="30"/>
        </w:rPr>
      </w:pPr>
      <w:r>
        <w:rPr>
          <w:sz w:val="30"/>
          <w:szCs w:val="30"/>
        </w:rPr>
        <w:t xml:space="preserve"> </w:t>
      </w:r>
      <w:proofErr w:type="spellStart"/>
      <w:r>
        <w:rPr>
          <w:sz w:val="30"/>
          <w:szCs w:val="30"/>
        </w:rPr>
        <w:t>szándékos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bűncselekmény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miatti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jogerős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ítélet</w:t>
      </w:r>
      <w:proofErr w:type="spellEnd"/>
      <w:r>
        <w:rPr>
          <w:sz w:val="30"/>
          <w:szCs w:val="30"/>
        </w:rPr>
        <w:t xml:space="preserve">, ha </w:t>
      </w:r>
      <w:proofErr w:type="spellStart"/>
      <w:r>
        <w:rPr>
          <w:sz w:val="30"/>
          <w:szCs w:val="30"/>
        </w:rPr>
        <w:t>az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elmarasztaló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ítélet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nem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tisztázott</w:t>
      </w:r>
      <w:proofErr w:type="spellEnd"/>
      <w:r>
        <w:rPr>
          <w:sz w:val="30"/>
          <w:szCs w:val="30"/>
        </w:rPr>
        <w:t xml:space="preserve">, </w:t>
      </w:r>
    </w:p>
    <w:p w:rsidR="00D61618" w:rsidRDefault="00D61618" w:rsidP="00D61618">
      <w:pPr>
        <w:pStyle w:val="Default"/>
        <w:rPr>
          <w:sz w:val="30"/>
          <w:szCs w:val="30"/>
        </w:rPr>
      </w:pPr>
      <w:r>
        <w:rPr>
          <w:sz w:val="30"/>
          <w:szCs w:val="30"/>
        </w:rPr>
        <w:t xml:space="preserve"> </w:t>
      </w:r>
      <w:proofErr w:type="spellStart"/>
      <w:r>
        <w:rPr>
          <w:sz w:val="30"/>
          <w:szCs w:val="30"/>
        </w:rPr>
        <w:t>cselekvőképesség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megvonása</w:t>
      </w:r>
      <w:proofErr w:type="spellEnd"/>
      <w:r>
        <w:rPr>
          <w:sz w:val="30"/>
          <w:szCs w:val="30"/>
        </w:rPr>
        <w:t xml:space="preserve">. </w:t>
      </w:r>
    </w:p>
    <w:p w:rsidR="00183586" w:rsidRDefault="00183586"/>
    <w:sectPr w:rsidR="00183586" w:rsidSect="007106CC">
      <w:pgSz w:w="11906" w:h="17338"/>
      <w:pgMar w:top="1810" w:right="684" w:bottom="1417" w:left="112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618"/>
    <w:rsid w:val="00183586"/>
    <w:rsid w:val="00753BCD"/>
    <w:rsid w:val="00D6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E39C8-8081-4760-A2D3-3018AA14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616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Ľudmila Herédyová</dc:creator>
  <cp:keywords/>
  <dc:description/>
  <cp:lastModifiedBy>SABÓOVÁ Gabriela</cp:lastModifiedBy>
  <cp:revision>2</cp:revision>
  <dcterms:created xsi:type="dcterms:W3CDTF">2022-06-10T11:38:00Z</dcterms:created>
  <dcterms:modified xsi:type="dcterms:W3CDTF">2022-06-10T11:38:00Z</dcterms:modified>
</cp:coreProperties>
</file>